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D2" w:rsidRPr="008738AB" w:rsidRDefault="003A52D2" w:rsidP="00674FB0">
      <w:pPr>
        <w:pStyle w:val="Nagwek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 w:val="0"/>
          <w:bCs w:val="0"/>
        </w:rPr>
      </w:pPr>
      <w:r w:rsidRPr="008738AB">
        <w:rPr>
          <w:rFonts w:ascii="Arial" w:hAnsi="Arial" w:cs="Arial"/>
          <w:b w:val="0"/>
          <w:bCs w:val="0"/>
        </w:rPr>
        <w:t xml:space="preserve">UMOWA  </w:t>
      </w:r>
    </w:p>
    <w:p w:rsidR="003A52D2" w:rsidRPr="008738AB" w:rsidRDefault="003A52D2" w:rsidP="00674FB0">
      <w:pPr>
        <w:rPr>
          <w:rFonts w:ascii="Arial" w:hAnsi="Arial" w:cs="Arial"/>
        </w:rPr>
      </w:pPr>
    </w:p>
    <w:p w:rsidR="003A52D2" w:rsidRPr="008738AB" w:rsidRDefault="003A52D2" w:rsidP="00674FB0">
      <w:pPr>
        <w:rPr>
          <w:rFonts w:ascii="Arial" w:hAnsi="Arial" w:cs="Arial"/>
          <w:b/>
          <w:bCs/>
        </w:rPr>
      </w:pPr>
      <w:r w:rsidRPr="008738AB">
        <w:rPr>
          <w:rFonts w:ascii="Arial" w:hAnsi="Arial" w:cs="Arial"/>
        </w:rPr>
        <w:t xml:space="preserve">zawarta w dniu </w:t>
      </w:r>
      <w:r w:rsidRPr="008738AB">
        <w:rPr>
          <w:rFonts w:ascii="Arial" w:hAnsi="Arial" w:cs="Arial"/>
          <w:b/>
          <w:bCs/>
        </w:rPr>
        <w:t xml:space="preserve"> </w:t>
      </w:r>
      <w:r w:rsidR="008738AB" w:rsidRPr="008738AB">
        <w:rPr>
          <w:rFonts w:ascii="Arial" w:hAnsi="Arial" w:cs="Arial"/>
          <w:b/>
          <w:bCs/>
        </w:rPr>
        <w:t xml:space="preserve"> ……………….</w:t>
      </w:r>
      <w:r w:rsidR="00100843" w:rsidRPr="008738AB">
        <w:rPr>
          <w:rFonts w:ascii="Arial" w:hAnsi="Arial" w:cs="Arial"/>
          <w:b/>
          <w:bCs/>
        </w:rPr>
        <w:t xml:space="preserve"> 2015r.</w:t>
      </w:r>
      <w:r w:rsidRPr="008738AB">
        <w:rPr>
          <w:rFonts w:ascii="Arial" w:hAnsi="Arial" w:cs="Arial"/>
        </w:rPr>
        <w:t xml:space="preserve"> pomiędzy </w:t>
      </w:r>
    </w:p>
    <w:p w:rsidR="003A52D2" w:rsidRPr="008738AB" w:rsidRDefault="003A52D2" w:rsidP="00674FB0">
      <w:pPr>
        <w:rPr>
          <w:rFonts w:ascii="Arial" w:hAnsi="Arial" w:cs="Arial"/>
        </w:rPr>
      </w:pPr>
    </w:p>
    <w:p w:rsidR="003A52D2" w:rsidRPr="008738AB" w:rsidRDefault="005B3238" w:rsidP="00674FB0">
      <w:pPr>
        <w:rPr>
          <w:rFonts w:ascii="Arial" w:hAnsi="Arial" w:cs="Arial"/>
        </w:rPr>
      </w:pPr>
      <w:r w:rsidRPr="008738AB">
        <w:rPr>
          <w:rFonts w:ascii="Arial" w:hAnsi="Arial" w:cs="Arial"/>
        </w:rPr>
        <w:t>Gminą  Ustrzyki Dolne zwaną</w:t>
      </w:r>
      <w:r w:rsidR="003A52D2" w:rsidRPr="008738AB">
        <w:rPr>
          <w:rFonts w:ascii="Arial" w:hAnsi="Arial" w:cs="Arial"/>
        </w:rPr>
        <w:t xml:space="preserve"> dalej </w:t>
      </w:r>
      <w:r w:rsidRPr="008738AB">
        <w:rPr>
          <w:rFonts w:ascii="Arial" w:hAnsi="Arial" w:cs="Arial"/>
        </w:rPr>
        <w:t>„ Zamawiającym ” reprezentowaną</w:t>
      </w:r>
      <w:r w:rsidR="003A52D2" w:rsidRPr="008738AB">
        <w:rPr>
          <w:rFonts w:ascii="Arial" w:hAnsi="Arial" w:cs="Arial"/>
        </w:rPr>
        <w:t xml:space="preserve">  przez :</w:t>
      </w:r>
    </w:p>
    <w:p w:rsidR="003A52D2" w:rsidRPr="008738AB" w:rsidRDefault="003A52D2" w:rsidP="00674FB0">
      <w:pPr>
        <w:numPr>
          <w:ilvl w:val="0"/>
          <w:numId w:val="2"/>
        </w:numPr>
        <w:rPr>
          <w:rFonts w:ascii="Arial" w:hAnsi="Arial" w:cs="Arial"/>
        </w:rPr>
      </w:pPr>
      <w:r w:rsidRPr="008738AB">
        <w:rPr>
          <w:rFonts w:ascii="Arial" w:hAnsi="Arial" w:cs="Arial"/>
          <w:b/>
          <w:bCs/>
        </w:rPr>
        <w:t xml:space="preserve">Burmistrza – </w:t>
      </w:r>
      <w:r w:rsidR="00674FB0" w:rsidRPr="008738AB">
        <w:rPr>
          <w:rFonts w:ascii="Arial" w:hAnsi="Arial" w:cs="Arial"/>
          <w:b/>
          <w:bCs/>
        </w:rPr>
        <w:t xml:space="preserve"> mgr Bartosza </w:t>
      </w:r>
      <w:proofErr w:type="spellStart"/>
      <w:r w:rsidR="00674FB0" w:rsidRPr="008738AB">
        <w:rPr>
          <w:rFonts w:ascii="Arial" w:hAnsi="Arial" w:cs="Arial"/>
          <w:b/>
          <w:bCs/>
        </w:rPr>
        <w:t>Romowicza</w:t>
      </w:r>
      <w:proofErr w:type="spellEnd"/>
    </w:p>
    <w:p w:rsidR="003A52D2" w:rsidRPr="008738AB" w:rsidRDefault="003A52D2" w:rsidP="00674FB0">
      <w:pPr>
        <w:ind w:left="360"/>
        <w:rPr>
          <w:rFonts w:ascii="Arial" w:hAnsi="Arial" w:cs="Arial"/>
        </w:rPr>
      </w:pPr>
    </w:p>
    <w:p w:rsidR="003A52D2" w:rsidRPr="008738AB" w:rsidRDefault="003A52D2" w:rsidP="00674FB0">
      <w:pPr>
        <w:rPr>
          <w:rFonts w:ascii="Arial" w:hAnsi="Arial" w:cs="Arial"/>
        </w:rPr>
      </w:pPr>
      <w:r w:rsidRPr="008738AB">
        <w:rPr>
          <w:rFonts w:ascii="Arial" w:hAnsi="Arial" w:cs="Arial"/>
        </w:rPr>
        <w:t>a firmą :</w:t>
      </w:r>
      <w:r w:rsidR="00100843" w:rsidRPr="008738AB">
        <w:rPr>
          <w:rFonts w:ascii="Arial" w:hAnsi="Arial" w:cs="Arial"/>
        </w:rPr>
        <w:t xml:space="preserve"> </w:t>
      </w:r>
      <w:r w:rsidR="008738AB">
        <w:rPr>
          <w:rFonts w:ascii="Arial" w:hAnsi="Arial" w:cs="Arial"/>
          <w:b/>
        </w:rPr>
        <w:t>……………………………………</w:t>
      </w:r>
    </w:p>
    <w:p w:rsidR="003A52D2" w:rsidRPr="008738AB" w:rsidRDefault="003A52D2" w:rsidP="00674FB0">
      <w:pPr>
        <w:rPr>
          <w:rFonts w:ascii="Arial" w:hAnsi="Arial" w:cs="Arial"/>
        </w:rPr>
      </w:pPr>
      <w:r w:rsidRPr="008738AB">
        <w:rPr>
          <w:rFonts w:ascii="Arial" w:hAnsi="Arial" w:cs="Arial"/>
        </w:rPr>
        <w:t>reprez</w:t>
      </w:r>
      <w:r w:rsidR="00100843" w:rsidRPr="008738AB">
        <w:rPr>
          <w:rFonts w:ascii="Arial" w:hAnsi="Arial" w:cs="Arial"/>
        </w:rPr>
        <w:t xml:space="preserve">entowaną  przez : </w:t>
      </w:r>
      <w:r w:rsidR="008738AB">
        <w:rPr>
          <w:rFonts w:ascii="Arial" w:hAnsi="Arial" w:cs="Arial"/>
          <w:b/>
        </w:rPr>
        <w:t>…………………………..</w:t>
      </w:r>
      <w:r w:rsidR="00674FB0" w:rsidRPr="008738AB">
        <w:rPr>
          <w:rFonts w:ascii="Arial" w:hAnsi="Arial" w:cs="Arial"/>
        </w:rPr>
        <w:t xml:space="preserve">    </w:t>
      </w:r>
    </w:p>
    <w:p w:rsidR="003A52D2" w:rsidRPr="008738AB" w:rsidRDefault="003A52D2" w:rsidP="00674FB0">
      <w:pPr>
        <w:rPr>
          <w:rFonts w:ascii="Arial" w:hAnsi="Arial" w:cs="Arial"/>
        </w:rPr>
      </w:pPr>
      <w:r w:rsidRPr="008738AB">
        <w:rPr>
          <w:rFonts w:ascii="Arial" w:hAnsi="Arial" w:cs="Arial"/>
        </w:rPr>
        <w:t>zwanym dalej „ Wykonawcą „</w:t>
      </w:r>
    </w:p>
    <w:p w:rsidR="003A52D2" w:rsidRPr="008738AB" w:rsidRDefault="003A52D2" w:rsidP="00674FB0">
      <w:pPr>
        <w:rPr>
          <w:rFonts w:ascii="Arial" w:hAnsi="Arial" w:cs="Arial"/>
        </w:rPr>
      </w:pPr>
    </w:p>
    <w:p w:rsidR="003A52D2" w:rsidRPr="008738AB" w:rsidRDefault="003A52D2" w:rsidP="00674FB0">
      <w:pPr>
        <w:jc w:val="center"/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>§</w:t>
      </w:r>
      <w:r w:rsidR="00674FB0" w:rsidRPr="008738AB">
        <w:rPr>
          <w:rFonts w:ascii="Arial" w:hAnsi="Arial" w:cs="Arial"/>
          <w:bCs/>
        </w:rPr>
        <w:t xml:space="preserve"> </w:t>
      </w:r>
      <w:r w:rsidRPr="008738AB">
        <w:rPr>
          <w:rFonts w:ascii="Arial" w:hAnsi="Arial" w:cs="Arial"/>
          <w:bCs/>
        </w:rPr>
        <w:t>1</w:t>
      </w:r>
    </w:p>
    <w:p w:rsidR="00674FB0" w:rsidRPr="008738AB" w:rsidRDefault="00674FB0" w:rsidP="00674FB0">
      <w:pPr>
        <w:jc w:val="center"/>
        <w:rPr>
          <w:rFonts w:ascii="Arial" w:hAnsi="Arial" w:cs="Arial"/>
          <w:bCs/>
        </w:rPr>
      </w:pPr>
    </w:p>
    <w:p w:rsidR="003A52D2" w:rsidRPr="008738AB" w:rsidRDefault="003A52D2" w:rsidP="00674FB0">
      <w:pPr>
        <w:jc w:val="both"/>
        <w:rPr>
          <w:rFonts w:ascii="Arial" w:hAnsi="Arial" w:cs="Arial"/>
          <w:b/>
          <w:bCs/>
        </w:rPr>
      </w:pPr>
      <w:r w:rsidRPr="008738AB">
        <w:rPr>
          <w:rFonts w:ascii="Arial" w:hAnsi="Arial" w:cs="Arial"/>
        </w:rPr>
        <w:t>Wykonawca zobowiązuje się wykonać  dla  Zamawi</w:t>
      </w:r>
      <w:r w:rsidR="005B3238" w:rsidRPr="008738AB">
        <w:rPr>
          <w:rFonts w:ascii="Arial" w:hAnsi="Arial" w:cs="Arial"/>
        </w:rPr>
        <w:t>ającego  usługi wymienione  w §</w:t>
      </w:r>
      <w:r w:rsidRPr="008738AB">
        <w:rPr>
          <w:rFonts w:ascii="Arial" w:hAnsi="Arial" w:cs="Arial"/>
        </w:rPr>
        <w:t xml:space="preserve"> 3 specyfikacji istotnych warunków zamówienia „ </w:t>
      </w:r>
      <w:r w:rsidRPr="008738AB">
        <w:rPr>
          <w:rFonts w:ascii="Arial" w:hAnsi="Arial" w:cs="Arial"/>
          <w:b/>
          <w:bCs/>
        </w:rPr>
        <w:t xml:space="preserve">Opis przedmiotu zamówienia”. </w:t>
      </w:r>
    </w:p>
    <w:p w:rsidR="003A52D2" w:rsidRPr="008738AB" w:rsidRDefault="003A52D2" w:rsidP="00674FB0">
      <w:pPr>
        <w:rPr>
          <w:rFonts w:ascii="Arial" w:hAnsi="Arial" w:cs="Arial"/>
        </w:rPr>
      </w:pPr>
    </w:p>
    <w:p w:rsidR="003A52D2" w:rsidRPr="008738AB" w:rsidRDefault="003A52D2" w:rsidP="00674FB0">
      <w:pPr>
        <w:jc w:val="center"/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>§ 2</w:t>
      </w:r>
    </w:p>
    <w:p w:rsidR="00674FB0" w:rsidRPr="008738AB" w:rsidRDefault="00674FB0" w:rsidP="00674FB0">
      <w:pPr>
        <w:jc w:val="both"/>
        <w:rPr>
          <w:rFonts w:ascii="Arial" w:hAnsi="Arial" w:cs="Arial"/>
          <w:bCs/>
        </w:rPr>
      </w:pPr>
    </w:p>
    <w:p w:rsidR="003A52D2" w:rsidRPr="008738AB" w:rsidRDefault="003A52D2" w:rsidP="00674FB0">
      <w:pPr>
        <w:jc w:val="both"/>
        <w:rPr>
          <w:rFonts w:ascii="Arial" w:hAnsi="Arial" w:cs="Arial"/>
          <w:b/>
        </w:rPr>
      </w:pPr>
      <w:r w:rsidRPr="008738AB">
        <w:rPr>
          <w:rFonts w:ascii="Arial" w:hAnsi="Arial" w:cs="Arial"/>
        </w:rPr>
        <w:t xml:space="preserve">Okres obowiązywania umowy od dnia podpisania do dnia </w:t>
      </w:r>
      <w:r w:rsidRPr="008738AB">
        <w:rPr>
          <w:rFonts w:ascii="Arial" w:hAnsi="Arial" w:cs="Arial"/>
          <w:b/>
        </w:rPr>
        <w:t>31 grud</w:t>
      </w:r>
      <w:r w:rsidR="008738AB">
        <w:rPr>
          <w:rFonts w:ascii="Arial" w:hAnsi="Arial" w:cs="Arial"/>
          <w:b/>
        </w:rPr>
        <w:t>nia 2016</w:t>
      </w:r>
      <w:r w:rsidRPr="008738AB">
        <w:rPr>
          <w:rFonts w:ascii="Arial" w:hAnsi="Arial" w:cs="Arial"/>
          <w:b/>
        </w:rPr>
        <w:t xml:space="preserve"> r.</w:t>
      </w:r>
    </w:p>
    <w:p w:rsidR="003A52D2" w:rsidRPr="008738AB" w:rsidRDefault="003A52D2" w:rsidP="00674FB0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.</w:t>
      </w:r>
    </w:p>
    <w:p w:rsidR="003A52D2" w:rsidRPr="008738AB" w:rsidRDefault="003A52D2" w:rsidP="00674FB0">
      <w:pPr>
        <w:jc w:val="center"/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>§ 3</w:t>
      </w:r>
    </w:p>
    <w:p w:rsidR="00674FB0" w:rsidRPr="008738AB" w:rsidRDefault="00674FB0" w:rsidP="00674FB0">
      <w:pPr>
        <w:jc w:val="center"/>
        <w:rPr>
          <w:rFonts w:ascii="Arial" w:hAnsi="Arial" w:cs="Arial"/>
          <w:bCs/>
        </w:rPr>
      </w:pPr>
    </w:p>
    <w:p w:rsidR="003A52D2" w:rsidRPr="008738AB" w:rsidRDefault="003A52D2" w:rsidP="00674FB0">
      <w:pPr>
        <w:rPr>
          <w:rFonts w:ascii="Arial" w:hAnsi="Arial" w:cs="Arial"/>
        </w:rPr>
      </w:pPr>
      <w:r w:rsidRPr="008738AB">
        <w:rPr>
          <w:rFonts w:ascii="Arial" w:hAnsi="Arial" w:cs="Arial"/>
        </w:rPr>
        <w:t>Zamawiający zobowiązuje się zapłacić Wykonawcy wynagrodzenie w wysokości</w:t>
      </w:r>
      <w:r w:rsidR="00674FB0" w:rsidRPr="008738AB">
        <w:rPr>
          <w:rFonts w:ascii="Arial" w:hAnsi="Arial" w:cs="Arial"/>
        </w:rPr>
        <w:t>:</w:t>
      </w:r>
      <w:r w:rsidRPr="008738AB">
        <w:rPr>
          <w:rFonts w:ascii="Arial" w:hAnsi="Arial" w:cs="Arial"/>
        </w:rPr>
        <w:t xml:space="preserve"> </w:t>
      </w:r>
    </w:p>
    <w:p w:rsidR="00674FB0" w:rsidRPr="008738AB" w:rsidRDefault="00674FB0" w:rsidP="00674FB0">
      <w:pPr>
        <w:rPr>
          <w:rFonts w:ascii="Arial" w:hAnsi="Arial" w:cs="Arial"/>
        </w:rPr>
      </w:pPr>
    </w:p>
    <w:p w:rsidR="003A52D2" w:rsidRPr="008738AB" w:rsidRDefault="003A52D2" w:rsidP="00674FB0">
      <w:pPr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 xml:space="preserve"> 1. Podział działki :</w:t>
      </w:r>
    </w:p>
    <w:p w:rsidR="003A52D2" w:rsidRPr="008738AB" w:rsidRDefault="00100843" w:rsidP="00674FB0">
      <w:pPr>
        <w:pStyle w:val="Tekstpodstawowy"/>
        <w:numPr>
          <w:ilvl w:val="0"/>
          <w:numId w:val="6"/>
        </w:numPr>
        <w:spacing w:after="60" w:line="240" w:lineRule="auto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na </w:t>
      </w:r>
      <w:r w:rsidR="008738AB">
        <w:rPr>
          <w:rFonts w:ascii="Arial" w:hAnsi="Arial" w:cs="Arial"/>
        </w:rPr>
        <w:t>dwie części cena netto ……………..</w:t>
      </w:r>
      <w:r w:rsidRPr="008738AB">
        <w:rPr>
          <w:rFonts w:ascii="Arial" w:hAnsi="Arial" w:cs="Arial"/>
        </w:rPr>
        <w:t>-</w:t>
      </w:r>
      <w:r w:rsidR="003A52D2" w:rsidRPr="008738AB">
        <w:rPr>
          <w:rFonts w:ascii="Arial" w:hAnsi="Arial" w:cs="Arial"/>
          <w:bCs/>
        </w:rPr>
        <w:t>zł</w:t>
      </w:r>
      <w:r w:rsidR="008738AB">
        <w:rPr>
          <w:rFonts w:ascii="Arial" w:hAnsi="Arial" w:cs="Arial"/>
        </w:rPr>
        <w:t xml:space="preserve"> – cena brutto …………</w:t>
      </w:r>
      <w:r w:rsidRPr="008738AB">
        <w:rPr>
          <w:rFonts w:ascii="Arial" w:hAnsi="Arial" w:cs="Arial"/>
        </w:rPr>
        <w:t>-</w:t>
      </w:r>
      <w:r w:rsidR="003A52D2" w:rsidRPr="008738AB">
        <w:rPr>
          <w:rFonts w:ascii="Arial" w:hAnsi="Arial" w:cs="Arial"/>
          <w:bCs/>
        </w:rPr>
        <w:t>zł</w:t>
      </w:r>
      <w:r w:rsidR="003A52D2" w:rsidRPr="008738AB">
        <w:rPr>
          <w:rFonts w:ascii="Arial" w:hAnsi="Arial" w:cs="Arial"/>
        </w:rPr>
        <w:t xml:space="preserve">, </w:t>
      </w:r>
    </w:p>
    <w:p w:rsidR="003A52D2" w:rsidRPr="008738AB" w:rsidRDefault="003A52D2" w:rsidP="00674FB0">
      <w:pPr>
        <w:pStyle w:val="Tekstpodstawowy"/>
        <w:numPr>
          <w:ilvl w:val="0"/>
          <w:numId w:val="6"/>
        </w:numPr>
        <w:spacing w:after="60" w:line="240" w:lineRule="auto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wydzielenie każdej kolejnej działki czyli trzeciej i kolejnej do 10 działek  cena netto </w:t>
      </w:r>
      <w:r w:rsidR="008738AB">
        <w:rPr>
          <w:rFonts w:ascii="Arial" w:hAnsi="Arial" w:cs="Arial"/>
        </w:rPr>
        <w:t>…………</w:t>
      </w:r>
      <w:r w:rsidR="00100843" w:rsidRPr="008738AB">
        <w:rPr>
          <w:rFonts w:ascii="Arial" w:hAnsi="Arial" w:cs="Arial"/>
        </w:rPr>
        <w:t>,00,-</w:t>
      </w:r>
      <w:r w:rsidRPr="008738AB">
        <w:rPr>
          <w:rFonts w:ascii="Arial" w:hAnsi="Arial" w:cs="Arial"/>
        </w:rPr>
        <w:t xml:space="preserve"> zł – cena brutto </w:t>
      </w:r>
      <w:r w:rsidR="008738AB">
        <w:rPr>
          <w:rFonts w:ascii="Arial" w:hAnsi="Arial" w:cs="Arial"/>
          <w:bCs/>
        </w:rPr>
        <w:t xml:space="preserve"> ……………..</w:t>
      </w:r>
      <w:r w:rsidR="00100843" w:rsidRPr="008738AB">
        <w:rPr>
          <w:rFonts w:ascii="Arial" w:hAnsi="Arial" w:cs="Arial"/>
          <w:bCs/>
        </w:rPr>
        <w:t>,-</w:t>
      </w:r>
      <w:r w:rsidR="00674FB0" w:rsidRPr="008738AB">
        <w:rPr>
          <w:rFonts w:ascii="Arial" w:hAnsi="Arial" w:cs="Arial"/>
          <w:bCs/>
        </w:rPr>
        <w:t>zł.</w:t>
      </w:r>
    </w:p>
    <w:p w:rsidR="003A52D2" w:rsidRPr="008738AB" w:rsidRDefault="003A52D2" w:rsidP="00674FB0">
      <w:pPr>
        <w:pStyle w:val="Tekstpodstawowy"/>
        <w:numPr>
          <w:ilvl w:val="0"/>
          <w:numId w:val="6"/>
        </w:numPr>
        <w:spacing w:after="60" w:line="240" w:lineRule="auto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wydzielenie ka</w:t>
      </w:r>
      <w:r w:rsidR="008738AB">
        <w:rPr>
          <w:rFonts w:ascii="Arial" w:hAnsi="Arial" w:cs="Arial"/>
        </w:rPr>
        <w:t>żdej kolejnej działki cena netto …………..</w:t>
      </w:r>
      <w:r w:rsidR="00100843" w:rsidRPr="008738AB">
        <w:rPr>
          <w:rFonts w:ascii="Arial" w:hAnsi="Arial" w:cs="Arial"/>
        </w:rPr>
        <w:t>-</w:t>
      </w:r>
      <w:r w:rsidR="00674FB0" w:rsidRPr="008738AB">
        <w:rPr>
          <w:rFonts w:ascii="Arial" w:hAnsi="Arial" w:cs="Arial"/>
        </w:rPr>
        <w:t>zł .</w:t>
      </w:r>
      <w:r w:rsidR="008738AB">
        <w:rPr>
          <w:rFonts w:ascii="Arial" w:hAnsi="Arial" w:cs="Arial"/>
        </w:rPr>
        <w:t>– cena brutto ……………..</w:t>
      </w:r>
      <w:r w:rsidR="00100843" w:rsidRPr="008738AB">
        <w:rPr>
          <w:rFonts w:ascii="Arial" w:hAnsi="Arial" w:cs="Arial"/>
        </w:rPr>
        <w:t>,-</w:t>
      </w:r>
      <w:r w:rsidRPr="008738AB">
        <w:rPr>
          <w:rFonts w:ascii="Arial" w:hAnsi="Arial" w:cs="Arial"/>
          <w:bCs/>
        </w:rPr>
        <w:t xml:space="preserve">zł </w:t>
      </w:r>
    </w:p>
    <w:p w:rsidR="003A52D2" w:rsidRPr="008738AB" w:rsidRDefault="003A52D2" w:rsidP="00674FB0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8738AB">
        <w:rPr>
          <w:rFonts w:ascii="Arial" w:hAnsi="Arial" w:cs="Arial"/>
        </w:rPr>
        <w:t xml:space="preserve">podział kolejnej działki w kompleksie na dwie części netto </w:t>
      </w:r>
      <w:r w:rsidR="008738AB">
        <w:rPr>
          <w:rFonts w:ascii="Arial" w:hAnsi="Arial" w:cs="Arial"/>
        </w:rPr>
        <w:t>……………</w:t>
      </w:r>
      <w:r w:rsidR="00100843" w:rsidRPr="008738AB">
        <w:rPr>
          <w:rFonts w:ascii="Arial" w:hAnsi="Arial" w:cs="Arial"/>
        </w:rPr>
        <w:t>,-</w:t>
      </w:r>
      <w:r w:rsidR="00674FB0" w:rsidRPr="008738AB">
        <w:rPr>
          <w:rFonts w:ascii="Arial" w:hAnsi="Arial" w:cs="Arial"/>
        </w:rPr>
        <w:t xml:space="preserve">zł. </w:t>
      </w:r>
      <w:r w:rsidRPr="008738AB">
        <w:rPr>
          <w:rFonts w:ascii="Arial" w:hAnsi="Arial" w:cs="Arial"/>
        </w:rPr>
        <w:t xml:space="preserve">cena brutto   </w:t>
      </w:r>
      <w:r w:rsidR="008738AB">
        <w:rPr>
          <w:rFonts w:ascii="Arial" w:hAnsi="Arial" w:cs="Arial"/>
        </w:rPr>
        <w:t>……………..</w:t>
      </w:r>
      <w:r w:rsidR="00674FB0" w:rsidRPr="008738AB">
        <w:rPr>
          <w:rFonts w:ascii="Arial" w:hAnsi="Arial" w:cs="Arial"/>
        </w:rPr>
        <w:t xml:space="preserve"> zł.</w:t>
      </w:r>
    </w:p>
    <w:p w:rsidR="003A52D2" w:rsidRPr="008738AB" w:rsidRDefault="003A52D2" w:rsidP="00674FB0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wydzielenie każdej kolejnej działki z drugiej  i następnej działki w kompleksie czyli trzeciej i kolejnej   netto </w:t>
      </w:r>
      <w:r w:rsidR="008738AB">
        <w:rPr>
          <w:rFonts w:ascii="Arial" w:hAnsi="Arial" w:cs="Arial"/>
        </w:rPr>
        <w:t xml:space="preserve"> …………….</w:t>
      </w:r>
      <w:r w:rsidR="00100843" w:rsidRPr="008738AB">
        <w:rPr>
          <w:rFonts w:ascii="Arial" w:hAnsi="Arial" w:cs="Arial"/>
        </w:rPr>
        <w:t>,-</w:t>
      </w:r>
      <w:r w:rsidR="00674FB0" w:rsidRPr="008738AB">
        <w:rPr>
          <w:rFonts w:ascii="Arial" w:hAnsi="Arial" w:cs="Arial"/>
        </w:rPr>
        <w:t>zł</w:t>
      </w:r>
      <w:r w:rsidR="00674FB0" w:rsidRPr="008738AB">
        <w:rPr>
          <w:rFonts w:ascii="Arial" w:hAnsi="Arial" w:cs="Arial"/>
          <w:b/>
        </w:rPr>
        <w:t xml:space="preserve">. </w:t>
      </w:r>
      <w:r w:rsidRPr="008738AB">
        <w:rPr>
          <w:rFonts w:ascii="Arial" w:hAnsi="Arial" w:cs="Arial"/>
        </w:rPr>
        <w:t xml:space="preserve">brutto </w:t>
      </w:r>
      <w:r w:rsidR="008738AB">
        <w:rPr>
          <w:rFonts w:ascii="Arial" w:hAnsi="Arial" w:cs="Arial"/>
        </w:rPr>
        <w:t>………………</w:t>
      </w:r>
      <w:r w:rsidR="00100843" w:rsidRPr="008738AB">
        <w:rPr>
          <w:rFonts w:ascii="Arial" w:hAnsi="Arial" w:cs="Arial"/>
        </w:rPr>
        <w:t>,-</w:t>
      </w:r>
      <w:r w:rsidRPr="008738AB">
        <w:rPr>
          <w:rFonts w:ascii="Arial" w:hAnsi="Arial" w:cs="Arial"/>
        </w:rPr>
        <w:t xml:space="preserve">zł                                   </w:t>
      </w:r>
    </w:p>
    <w:p w:rsidR="00674FB0" w:rsidRPr="008738AB" w:rsidRDefault="00674FB0" w:rsidP="00100843">
      <w:pPr>
        <w:ind w:left="360"/>
        <w:rPr>
          <w:rFonts w:ascii="Arial" w:hAnsi="Arial" w:cs="Arial"/>
        </w:rPr>
      </w:pPr>
    </w:p>
    <w:p w:rsidR="003A52D2" w:rsidRPr="008738AB" w:rsidRDefault="003A52D2" w:rsidP="00674FB0">
      <w:pPr>
        <w:pStyle w:val="Tekstpodstawowy"/>
        <w:spacing w:after="60" w:line="240" w:lineRule="auto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Terminy wykonania :</w:t>
      </w:r>
    </w:p>
    <w:p w:rsidR="003A52D2" w:rsidRPr="008738AB" w:rsidRDefault="003A52D2" w:rsidP="00464E1C">
      <w:pPr>
        <w:pStyle w:val="Tekstpodstawowy"/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- podział działki na dwie części– do 60 dni,</w:t>
      </w:r>
    </w:p>
    <w:p w:rsidR="003A52D2" w:rsidRPr="008738AB" w:rsidRDefault="003A52D2" w:rsidP="00464E1C">
      <w:pPr>
        <w:pStyle w:val="Tekstpodstawowy"/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- podział działki na więcej niż dwie działki 65 dni </w:t>
      </w:r>
    </w:p>
    <w:p w:rsidR="003A52D2" w:rsidRPr="008738AB" w:rsidRDefault="003A52D2" w:rsidP="00674FB0">
      <w:pPr>
        <w:pStyle w:val="Tekstpodstawowy"/>
        <w:spacing w:after="60" w:line="240" w:lineRule="auto"/>
        <w:ind w:left="567"/>
        <w:jc w:val="both"/>
        <w:rPr>
          <w:rFonts w:ascii="Arial" w:hAnsi="Arial" w:cs="Arial"/>
        </w:rPr>
      </w:pPr>
    </w:p>
    <w:p w:rsidR="003A52D2" w:rsidRPr="008738AB" w:rsidRDefault="003A52D2" w:rsidP="00674FB0">
      <w:pPr>
        <w:pStyle w:val="Tekstpodstawowy"/>
        <w:spacing w:after="60" w:line="240" w:lineRule="auto"/>
        <w:jc w:val="both"/>
        <w:rPr>
          <w:rFonts w:ascii="Arial" w:hAnsi="Arial" w:cs="Arial"/>
          <w:b/>
          <w:bCs/>
        </w:rPr>
      </w:pPr>
      <w:r w:rsidRPr="008738AB">
        <w:rPr>
          <w:rFonts w:ascii="Arial" w:hAnsi="Arial" w:cs="Arial"/>
          <w:iCs/>
        </w:rPr>
        <w:t>2</w:t>
      </w:r>
      <w:r w:rsidRPr="008738AB">
        <w:rPr>
          <w:rFonts w:ascii="Arial" w:hAnsi="Arial" w:cs="Arial"/>
          <w:b/>
          <w:bCs/>
        </w:rPr>
        <w:t xml:space="preserve">. </w:t>
      </w:r>
      <w:r w:rsidRPr="008738AB">
        <w:rPr>
          <w:rFonts w:ascii="Arial" w:hAnsi="Arial" w:cs="Arial"/>
          <w:iCs/>
        </w:rPr>
        <w:t>Wznowienie granic nieruchomości .</w:t>
      </w:r>
    </w:p>
    <w:p w:rsidR="003A52D2" w:rsidRPr="008738AB" w:rsidRDefault="003A52D2" w:rsidP="00464E1C">
      <w:pPr>
        <w:pStyle w:val="Tekstpodstawowy"/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do czterech punktów granicznych , cena netto</w:t>
      </w:r>
      <w:r w:rsidR="008738AB">
        <w:rPr>
          <w:rFonts w:ascii="Arial" w:hAnsi="Arial" w:cs="Arial"/>
        </w:rPr>
        <w:t>………………..</w:t>
      </w:r>
      <w:r w:rsidRPr="008738AB">
        <w:rPr>
          <w:rFonts w:ascii="Arial" w:hAnsi="Arial" w:cs="Arial"/>
        </w:rPr>
        <w:t xml:space="preserve"> </w:t>
      </w:r>
      <w:r w:rsidR="00100843" w:rsidRPr="008738AB">
        <w:rPr>
          <w:rFonts w:ascii="Arial" w:hAnsi="Arial" w:cs="Arial"/>
          <w:bCs/>
        </w:rPr>
        <w:t>,-</w:t>
      </w:r>
      <w:r w:rsidR="00674FB0" w:rsidRPr="008738AB">
        <w:rPr>
          <w:rFonts w:ascii="Arial" w:hAnsi="Arial" w:cs="Arial"/>
          <w:bCs/>
        </w:rPr>
        <w:t>zł.</w:t>
      </w:r>
      <w:r w:rsidRPr="008738AB">
        <w:rPr>
          <w:rFonts w:ascii="Arial" w:hAnsi="Arial" w:cs="Arial"/>
        </w:rPr>
        <w:t xml:space="preserve"> – cena brutto </w:t>
      </w:r>
      <w:r w:rsidR="008738AB">
        <w:rPr>
          <w:rFonts w:ascii="Arial" w:hAnsi="Arial" w:cs="Arial"/>
        </w:rPr>
        <w:t>……………..</w:t>
      </w:r>
      <w:r w:rsidR="00100843" w:rsidRPr="008738AB">
        <w:rPr>
          <w:rFonts w:ascii="Arial" w:hAnsi="Arial" w:cs="Arial"/>
        </w:rPr>
        <w:t>,-</w:t>
      </w:r>
      <w:r w:rsidR="00674FB0" w:rsidRPr="008738AB">
        <w:rPr>
          <w:rFonts w:ascii="Arial" w:hAnsi="Arial" w:cs="Arial"/>
        </w:rPr>
        <w:t>zł.</w:t>
      </w:r>
    </w:p>
    <w:p w:rsidR="003A52D2" w:rsidRPr="008738AB" w:rsidRDefault="003A52D2" w:rsidP="00464E1C">
      <w:pPr>
        <w:pStyle w:val="Tekstpodstawowy"/>
        <w:numPr>
          <w:ilvl w:val="0"/>
          <w:numId w:val="8"/>
        </w:numPr>
        <w:spacing w:after="60" w:line="240" w:lineRule="auto"/>
        <w:jc w:val="both"/>
        <w:rPr>
          <w:rFonts w:ascii="Arial" w:hAnsi="Arial" w:cs="Arial"/>
          <w:bCs/>
        </w:rPr>
      </w:pPr>
      <w:r w:rsidRPr="008738AB">
        <w:rPr>
          <w:rFonts w:ascii="Arial" w:hAnsi="Arial" w:cs="Arial"/>
        </w:rPr>
        <w:t xml:space="preserve">od czterech do dziesięciu punktów granicznych za każdy następny punkt po cenie netto </w:t>
      </w:r>
      <w:r w:rsidR="008738AB">
        <w:rPr>
          <w:rFonts w:ascii="Arial" w:hAnsi="Arial" w:cs="Arial"/>
          <w:bCs/>
        </w:rPr>
        <w:t>……………..</w:t>
      </w:r>
      <w:r w:rsidR="00100843" w:rsidRPr="008738AB">
        <w:rPr>
          <w:rFonts w:ascii="Arial" w:hAnsi="Arial" w:cs="Arial"/>
          <w:bCs/>
        </w:rPr>
        <w:t>,-</w:t>
      </w:r>
      <w:r w:rsidR="00674FB0" w:rsidRPr="008738AB">
        <w:rPr>
          <w:rFonts w:ascii="Arial" w:hAnsi="Arial" w:cs="Arial"/>
          <w:bCs/>
        </w:rPr>
        <w:t>zł.</w:t>
      </w:r>
      <w:r w:rsidRPr="008738AB">
        <w:rPr>
          <w:rFonts w:ascii="Arial" w:hAnsi="Arial" w:cs="Arial"/>
        </w:rPr>
        <w:t xml:space="preserve"> – cena brutto </w:t>
      </w:r>
      <w:r w:rsidR="008738AB">
        <w:rPr>
          <w:rFonts w:ascii="Arial" w:hAnsi="Arial" w:cs="Arial"/>
          <w:bCs/>
        </w:rPr>
        <w:t xml:space="preserve"> ………………..</w:t>
      </w:r>
      <w:r w:rsidR="00100843" w:rsidRPr="008738AB">
        <w:rPr>
          <w:rFonts w:ascii="Arial" w:hAnsi="Arial" w:cs="Arial"/>
          <w:bCs/>
        </w:rPr>
        <w:t>-</w:t>
      </w:r>
      <w:r w:rsidR="00674FB0" w:rsidRPr="008738AB">
        <w:rPr>
          <w:rFonts w:ascii="Arial" w:hAnsi="Arial" w:cs="Arial"/>
          <w:bCs/>
        </w:rPr>
        <w:t>zł.</w:t>
      </w:r>
    </w:p>
    <w:p w:rsidR="003A52D2" w:rsidRPr="008738AB" w:rsidRDefault="003A52D2" w:rsidP="00464E1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8738AB">
        <w:rPr>
          <w:rFonts w:ascii="Arial" w:hAnsi="Arial" w:cs="Arial"/>
        </w:rPr>
        <w:t xml:space="preserve">powyżej dziesięciu punktów granicznych za każdy następny punkt po cenie netto </w:t>
      </w:r>
      <w:r w:rsidR="008738AB">
        <w:rPr>
          <w:rFonts w:ascii="Arial" w:hAnsi="Arial" w:cs="Arial"/>
        </w:rPr>
        <w:t>…………………</w:t>
      </w:r>
      <w:r w:rsidR="00100843" w:rsidRPr="008738AB">
        <w:rPr>
          <w:rFonts w:ascii="Arial" w:hAnsi="Arial" w:cs="Arial"/>
        </w:rPr>
        <w:t>,-</w:t>
      </w:r>
      <w:r w:rsidR="00674FB0" w:rsidRPr="008738AB">
        <w:rPr>
          <w:rFonts w:ascii="Arial" w:hAnsi="Arial" w:cs="Arial"/>
        </w:rPr>
        <w:t>zł.</w:t>
      </w:r>
      <w:r w:rsidR="00674FB0" w:rsidRPr="008738AB">
        <w:rPr>
          <w:rFonts w:ascii="Arial" w:hAnsi="Arial" w:cs="Arial"/>
          <w:b/>
        </w:rPr>
        <w:t xml:space="preserve"> </w:t>
      </w:r>
      <w:r w:rsidRPr="008738AB">
        <w:rPr>
          <w:rFonts w:ascii="Arial" w:hAnsi="Arial" w:cs="Arial"/>
        </w:rPr>
        <w:t xml:space="preserve">– cena brutto </w:t>
      </w:r>
      <w:r w:rsidR="008738AB">
        <w:rPr>
          <w:rFonts w:ascii="Arial" w:hAnsi="Arial" w:cs="Arial"/>
          <w:bCs/>
        </w:rPr>
        <w:t>………………</w:t>
      </w:r>
      <w:r w:rsidR="00100843" w:rsidRPr="008738AB">
        <w:rPr>
          <w:rFonts w:ascii="Arial" w:hAnsi="Arial" w:cs="Arial"/>
          <w:bCs/>
        </w:rPr>
        <w:t>,-</w:t>
      </w:r>
      <w:r w:rsidR="00464E1C" w:rsidRPr="008738AB">
        <w:rPr>
          <w:rFonts w:ascii="Arial" w:hAnsi="Arial" w:cs="Arial"/>
          <w:bCs/>
        </w:rPr>
        <w:t>zł.</w:t>
      </w:r>
    </w:p>
    <w:p w:rsidR="00464E1C" w:rsidRDefault="00464E1C" w:rsidP="00674FB0">
      <w:pPr>
        <w:ind w:left="540"/>
        <w:rPr>
          <w:rFonts w:ascii="Arial" w:hAnsi="Arial" w:cs="Arial"/>
          <w:b/>
          <w:bCs/>
        </w:rPr>
      </w:pPr>
    </w:p>
    <w:p w:rsidR="008738AB" w:rsidRPr="008738AB" w:rsidRDefault="008738AB" w:rsidP="00674FB0">
      <w:pPr>
        <w:ind w:left="540"/>
        <w:rPr>
          <w:rFonts w:ascii="Arial" w:hAnsi="Arial" w:cs="Arial"/>
          <w:b/>
          <w:bCs/>
        </w:rPr>
      </w:pPr>
    </w:p>
    <w:p w:rsidR="003A52D2" w:rsidRPr="008738AB" w:rsidRDefault="003A52D2" w:rsidP="00674FB0">
      <w:pPr>
        <w:rPr>
          <w:rFonts w:ascii="Arial" w:hAnsi="Arial" w:cs="Arial"/>
        </w:rPr>
      </w:pPr>
      <w:r w:rsidRPr="008738AB">
        <w:rPr>
          <w:rFonts w:ascii="Arial" w:hAnsi="Arial" w:cs="Arial"/>
        </w:rPr>
        <w:lastRenderedPageBreak/>
        <w:t xml:space="preserve">Terminy wykonania : </w:t>
      </w:r>
    </w:p>
    <w:p w:rsidR="003A52D2" w:rsidRPr="008738AB" w:rsidRDefault="003A52D2" w:rsidP="00464E1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8738AB">
        <w:rPr>
          <w:rFonts w:ascii="Arial" w:hAnsi="Arial" w:cs="Arial"/>
        </w:rPr>
        <w:t>do czterech punktów granicznych –  30 dni ,</w:t>
      </w:r>
    </w:p>
    <w:p w:rsidR="003A52D2" w:rsidRPr="008738AB" w:rsidRDefault="003A52D2" w:rsidP="00464E1C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8738AB">
        <w:rPr>
          <w:rFonts w:ascii="Arial" w:hAnsi="Arial" w:cs="Arial"/>
        </w:rPr>
        <w:t>powyżej czterech punktów granicznych – 35 dni .</w:t>
      </w:r>
    </w:p>
    <w:p w:rsidR="003A52D2" w:rsidRPr="008738AB" w:rsidRDefault="003A52D2" w:rsidP="00674FB0">
      <w:pPr>
        <w:ind w:left="120"/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>3.</w:t>
      </w:r>
      <w:r w:rsidR="004F2A15" w:rsidRPr="008738AB">
        <w:rPr>
          <w:rFonts w:ascii="Arial" w:hAnsi="Arial" w:cs="Arial"/>
          <w:bCs/>
        </w:rPr>
        <w:t xml:space="preserve"> </w:t>
      </w:r>
      <w:r w:rsidRPr="008738AB">
        <w:rPr>
          <w:rFonts w:ascii="Arial" w:hAnsi="Arial" w:cs="Arial"/>
          <w:bCs/>
        </w:rPr>
        <w:t>Rozgraniczenie nieruchomości :</w:t>
      </w:r>
    </w:p>
    <w:p w:rsidR="003A52D2" w:rsidRPr="008738AB" w:rsidRDefault="008738AB" w:rsidP="00464E1C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czterech</w:t>
      </w:r>
      <w:r w:rsidR="003A52D2" w:rsidRPr="008738AB">
        <w:rPr>
          <w:rFonts w:ascii="Arial" w:hAnsi="Arial" w:cs="Arial"/>
        </w:rPr>
        <w:t xml:space="preserve"> punktów gran</w:t>
      </w:r>
      <w:r w:rsidR="00464E1C" w:rsidRPr="008738AB">
        <w:rPr>
          <w:rFonts w:ascii="Arial" w:hAnsi="Arial" w:cs="Arial"/>
        </w:rPr>
        <w:t>icznych: cena</w:t>
      </w:r>
      <w:r>
        <w:rPr>
          <w:rFonts w:ascii="Arial" w:hAnsi="Arial" w:cs="Arial"/>
        </w:rPr>
        <w:t xml:space="preserve">  netto ……………</w:t>
      </w:r>
      <w:r w:rsidR="00100843" w:rsidRPr="008738AB">
        <w:rPr>
          <w:rFonts w:ascii="Arial" w:hAnsi="Arial" w:cs="Arial"/>
        </w:rPr>
        <w:t>,00,-</w:t>
      </w:r>
      <w:r w:rsidR="00464E1C" w:rsidRPr="008738AB">
        <w:rPr>
          <w:rFonts w:ascii="Arial" w:hAnsi="Arial" w:cs="Arial"/>
          <w:bCs/>
        </w:rPr>
        <w:t>zł.</w:t>
      </w:r>
      <w:r w:rsidR="003A52D2" w:rsidRPr="008738AB">
        <w:rPr>
          <w:rFonts w:ascii="Arial" w:hAnsi="Arial" w:cs="Arial"/>
        </w:rPr>
        <w:t xml:space="preserve"> brutto </w:t>
      </w:r>
      <w:r>
        <w:rPr>
          <w:rFonts w:ascii="Arial" w:hAnsi="Arial" w:cs="Arial"/>
          <w:bCs/>
        </w:rPr>
        <w:t xml:space="preserve"> ………………</w:t>
      </w:r>
      <w:r w:rsidR="00100843" w:rsidRPr="008738AB">
        <w:rPr>
          <w:rFonts w:ascii="Arial" w:hAnsi="Arial" w:cs="Arial"/>
          <w:bCs/>
        </w:rPr>
        <w:t>,-</w:t>
      </w:r>
      <w:r w:rsidR="00464E1C" w:rsidRPr="008738AB">
        <w:rPr>
          <w:rFonts w:ascii="Arial" w:hAnsi="Arial" w:cs="Arial"/>
          <w:bCs/>
        </w:rPr>
        <w:t>zł.</w:t>
      </w:r>
    </w:p>
    <w:p w:rsidR="00464E1C" w:rsidRPr="008738AB" w:rsidRDefault="003A52D2" w:rsidP="00464E1C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rozgraniczeni</w:t>
      </w:r>
      <w:r w:rsidR="008738AB">
        <w:rPr>
          <w:rFonts w:ascii="Arial" w:hAnsi="Arial" w:cs="Arial"/>
        </w:rPr>
        <w:t>e każdego następnego punktu od 5</w:t>
      </w:r>
      <w:r w:rsidRPr="008738AB">
        <w:rPr>
          <w:rFonts w:ascii="Arial" w:hAnsi="Arial" w:cs="Arial"/>
        </w:rPr>
        <w:t xml:space="preserve"> do 10 netto </w:t>
      </w:r>
      <w:r w:rsidR="008738AB">
        <w:rPr>
          <w:rFonts w:ascii="Arial" w:hAnsi="Arial" w:cs="Arial"/>
        </w:rPr>
        <w:t>……………….</w:t>
      </w:r>
      <w:r w:rsidRPr="008738AB">
        <w:rPr>
          <w:rFonts w:ascii="Arial" w:hAnsi="Arial" w:cs="Arial"/>
        </w:rPr>
        <w:t xml:space="preserve"> brutto </w:t>
      </w:r>
      <w:r w:rsidR="008738AB">
        <w:rPr>
          <w:rFonts w:ascii="Arial" w:hAnsi="Arial" w:cs="Arial"/>
        </w:rPr>
        <w:t>……………….</w:t>
      </w:r>
      <w:r w:rsidR="00100843" w:rsidRPr="008738AB">
        <w:rPr>
          <w:rFonts w:ascii="Arial" w:hAnsi="Arial" w:cs="Arial"/>
        </w:rPr>
        <w:t>,-</w:t>
      </w:r>
      <w:r w:rsidR="00464E1C" w:rsidRPr="008738AB">
        <w:rPr>
          <w:rFonts w:ascii="Arial" w:hAnsi="Arial" w:cs="Arial"/>
        </w:rPr>
        <w:t>zł.</w:t>
      </w:r>
    </w:p>
    <w:p w:rsidR="003A52D2" w:rsidRPr="008738AB" w:rsidRDefault="003A52D2" w:rsidP="00464E1C">
      <w:pPr>
        <w:ind w:left="360" w:firstLine="240"/>
        <w:rPr>
          <w:rFonts w:ascii="Arial" w:hAnsi="Arial" w:cs="Arial"/>
          <w:b/>
          <w:bCs/>
        </w:rPr>
      </w:pPr>
    </w:p>
    <w:p w:rsidR="003A52D2" w:rsidRPr="008738AB" w:rsidRDefault="003A52D2" w:rsidP="00674FB0">
      <w:pPr>
        <w:ind w:left="120"/>
        <w:rPr>
          <w:rFonts w:ascii="Arial" w:hAnsi="Arial" w:cs="Arial"/>
        </w:rPr>
      </w:pPr>
      <w:r w:rsidRPr="008738AB">
        <w:rPr>
          <w:rFonts w:ascii="Arial" w:hAnsi="Arial" w:cs="Arial"/>
        </w:rPr>
        <w:t>Termin wykonania :  do 90 dni</w:t>
      </w:r>
    </w:p>
    <w:p w:rsidR="00464E1C" w:rsidRPr="008738AB" w:rsidRDefault="00464E1C" w:rsidP="00674FB0">
      <w:pPr>
        <w:ind w:left="120"/>
        <w:rPr>
          <w:rFonts w:ascii="Arial" w:hAnsi="Arial" w:cs="Arial"/>
          <w:b/>
          <w:bCs/>
        </w:rPr>
      </w:pPr>
    </w:p>
    <w:p w:rsidR="003A52D2" w:rsidRPr="008738AB" w:rsidRDefault="003A52D2" w:rsidP="00100843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  <w:b/>
          <w:bCs/>
          <w:iCs/>
        </w:rPr>
        <w:t>Ogółem szacowane ko</w:t>
      </w:r>
      <w:r w:rsidR="00100843" w:rsidRPr="008738AB">
        <w:rPr>
          <w:rFonts w:ascii="Arial" w:hAnsi="Arial" w:cs="Arial"/>
          <w:b/>
          <w:bCs/>
          <w:iCs/>
        </w:rPr>
        <w:t xml:space="preserve">szty prac geodezyjnych </w:t>
      </w:r>
      <w:r w:rsidR="008738AB">
        <w:rPr>
          <w:rFonts w:ascii="Arial" w:hAnsi="Arial" w:cs="Arial"/>
          <w:b/>
          <w:bCs/>
          <w:iCs/>
        </w:rPr>
        <w:t xml:space="preserve"> na rok 2016, </w:t>
      </w:r>
      <w:r w:rsidR="005B3238" w:rsidRPr="008738AB">
        <w:rPr>
          <w:rFonts w:ascii="Arial" w:hAnsi="Arial" w:cs="Arial"/>
          <w:b/>
          <w:bCs/>
          <w:iCs/>
        </w:rPr>
        <w:t xml:space="preserve">wynikające z założonych ilości publikowanych w ogłoszeniu o zamówieniu i złożonej oferty wynoszą:  </w:t>
      </w:r>
      <w:r w:rsidR="008738AB">
        <w:rPr>
          <w:rFonts w:ascii="Arial" w:hAnsi="Arial" w:cs="Arial"/>
          <w:b/>
          <w:bCs/>
          <w:iCs/>
        </w:rPr>
        <w:t>………………..</w:t>
      </w:r>
      <w:r w:rsidR="00100843" w:rsidRPr="008738AB">
        <w:rPr>
          <w:rFonts w:ascii="Arial" w:hAnsi="Arial" w:cs="Arial"/>
          <w:b/>
          <w:bCs/>
          <w:iCs/>
        </w:rPr>
        <w:t>,-</w:t>
      </w:r>
      <w:r w:rsidR="00464E1C" w:rsidRPr="008738AB">
        <w:rPr>
          <w:rFonts w:ascii="Arial" w:hAnsi="Arial" w:cs="Arial"/>
          <w:b/>
          <w:bCs/>
          <w:iCs/>
        </w:rPr>
        <w:t xml:space="preserve"> zł. </w:t>
      </w:r>
      <w:r w:rsidR="00AC3513" w:rsidRPr="008738AB">
        <w:rPr>
          <w:rFonts w:ascii="Arial" w:hAnsi="Arial" w:cs="Arial"/>
          <w:b/>
          <w:bCs/>
          <w:iCs/>
        </w:rPr>
        <w:t>netto</w:t>
      </w:r>
      <w:r w:rsidR="00464E1C" w:rsidRPr="008738AB">
        <w:rPr>
          <w:rFonts w:ascii="Arial" w:hAnsi="Arial" w:cs="Arial"/>
          <w:b/>
          <w:bCs/>
          <w:iCs/>
        </w:rPr>
        <w:t xml:space="preserve">. Cena oferty </w:t>
      </w:r>
      <w:r w:rsidR="008738AB">
        <w:rPr>
          <w:rFonts w:ascii="Arial" w:hAnsi="Arial" w:cs="Arial"/>
          <w:b/>
          <w:bCs/>
          <w:iCs/>
        </w:rPr>
        <w:t xml:space="preserve"> brutto …………………..</w:t>
      </w:r>
      <w:bookmarkStart w:id="0" w:name="_GoBack"/>
      <w:bookmarkEnd w:id="0"/>
      <w:r w:rsidR="00100843" w:rsidRPr="008738AB">
        <w:rPr>
          <w:rFonts w:ascii="Arial" w:hAnsi="Arial" w:cs="Arial"/>
          <w:b/>
          <w:bCs/>
          <w:iCs/>
        </w:rPr>
        <w:t>,-</w:t>
      </w:r>
      <w:r w:rsidR="00464E1C" w:rsidRPr="008738AB">
        <w:rPr>
          <w:rFonts w:ascii="Arial" w:hAnsi="Arial" w:cs="Arial"/>
          <w:b/>
          <w:bCs/>
          <w:iCs/>
        </w:rPr>
        <w:t>zł</w:t>
      </w:r>
      <w:r w:rsidR="00464E1C" w:rsidRPr="008738AB">
        <w:rPr>
          <w:rFonts w:ascii="Arial" w:hAnsi="Arial" w:cs="Arial"/>
          <w:bCs/>
          <w:iCs/>
        </w:rPr>
        <w:t>.</w:t>
      </w:r>
      <w:r w:rsidRPr="008738AB">
        <w:rPr>
          <w:rFonts w:ascii="Arial" w:hAnsi="Arial" w:cs="Arial"/>
        </w:rPr>
        <w:t xml:space="preserve">  </w:t>
      </w:r>
    </w:p>
    <w:p w:rsidR="00464E1C" w:rsidRPr="008738AB" w:rsidRDefault="00464E1C" w:rsidP="00674FB0">
      <w:pPr>
        <w:rPr>
          <w:rFonts w:ascii="Arial" w:hAnsi="Arial" w:cs="Arial"/>
          <w:b/>
          <w:bCs/>
          <w:iCs/>
        </w:rPr>
      </w:pPr>
    </w:p>
    <w:p w:rsidR="003A52D2" w:rsidRPr="008738AB" w:rsidRDefault="003A52D2" w:rsidP="00464E1C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Płatne w terminie 7 dni licząc od dnia odbioru wykonanego zlecenia i przedłożenia rachunku.</w:t>
      </w:r>
    </w:p>
    <w:p w:rsidR="003A52D2" w:rsidRPr="008738AB" w:rsidRDefault="003A52D2" w:rsidP="00464E1C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Przedmiotowe wynagrodzenie jest zgodne  z złożoną ofertą przetargową z dnia </w:t>
      </w:r>
      <w:r w:rsidR="008738AB">
        <w:rPr>
          <w:rFonts w:ascii="Arial" w:hAnsi="Arial" w:cs="Arial"/>
          <w:bCs/>
        </w:rPr>
        <w:t>…………………………………………</w:t>
      </w:r>
    </w:p>
    <w:p w:rsidR="00464E1C" w:rsidRPr="008738AB" w:rsidRDefault="00464E1C" w:rsidP="00674FB0">
      <w:pPr>
        <w:rPr>
          <w:rFonts w:ascii="Arial" w:hAnsi="Arial" w:cs="Arial"/>
        </w:rPr>
      </w:pPr>
    </w:p>
    <w:p w:rsidR="003A52D2" w:rsidRPr="008738AB" w:rsidRDefault="003A52D2" w:rsidP="00674FB0">
      <w:pPr>
        <w:jc w:val="center"/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>§ 4</w:t>
      </w:r>
    </w:p>
    <w:p w:rsidR="00464E1C" w:rsidRPr="008738AB" w:rsidRDefault="00464E1C" w:rsidP="00464E1C">
      <w:pPr>
        <w:jc w:val="both"/>
        <w:rPr>
          <w:rFonts w:ascii="Arial" w:hAnsi="Arial" w:cs="Arial"/>
          <w:bCs/>
        </w:rPr>
      </w:pPr>
    </w:p>
    <w:p w:rsidR="003A52D2" w:rsidRPr="008738AB" w:rsidRDefault="00ED7ED0" w:rsidP="00464E1C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Wykonawca  oświadcza, że posiada warunki</w:t>
      </w:r>
      <w:r w:rsidR="003A52D2" w:rsidRPr="008738AB">
        <w:rPr>
          <w:rFonts w:ascii="Arial" w:hAnsi="Arial" w:cs="Arial"/>
        </w:rPr>
        <w:t>, umiejętności i kwalifikacje do wykonania niniejszej umowy.</w:t>
      </w:r>
    </w:p>
    <w:p w:rsidR="003A52D2" w:rsidRPr="008738AB" w:rsidRDefault="003A52D2" w:rsidP="00674FB0">
      <w:pPr>
        <w:jc w:val="center"/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>§ 5</w:t>
      </w:r>
    </w:p>
    <w:p w:rsidR="00464E1C" w:rsidRPr="008738AB" w:rsidRDefault="00464E1C" w:rsidP="00674FB0">
      <w:pPr>
        <w:jc w:val="center"/>
        <w:rPr>
          <w:rFonts w:ascii="Arial" w:hAnsi="Arial" w:cs="Arial"/>
          <w:bCs/>
        </w:rPr>
      </w:pPr>
    </w:p>
    <w:p w:rsidR="003A52D2" w:rsidRPr="008738AB" w:rsidRDefault="003A52D2" w:rsidP="00464E1C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Strony ustalają odpowiedzialność za nie wykonanie lub nienależyte wykonanie zobowiązań  </w:t>
      </w:r>
      <w:r w:rsidR="008738AB">
        <w:rPr>
          <w:rFonts w:ascii="Arial" w:hAnsi="Arial" w:cs="Arial"/>
        </w:rPr>
        <w:t xml:space="preserve"> </w:t>
      </w:r>
      <w:r w:rsidR="00464E1C" w:rsidRPr="008738AB">
        <w:rPr>
          <w:rFonts w:ascii="Arial" w:hAnsi="Arial" w:cs="Arial"/>
        </w:rPr>
        <w:t xml:space="preserve"> </w:t>
      </w:r>
      <w:r w:rsidRPr="008738AB">
        <w:rPr>
          <w:rFonts w:ascii="Arial" w:hAnsi="Arial" w:cs="Arial"/>
        </w:rPr>
        <w:t>w postaci kar umownych w następujących wypadkach i wysokościach :</w:t>
      </w:r>
    </w:p>
    <w:p w:rsidR="003A52D2" w:rsidRPr="008738AB" w:rsidRDefault="003A52D2" w:rsidP="00464E1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za niewykonanie przedmiotu umowy w wysokości  20% wartości zamówienia ,</w:t>
      </w:r>
    </w:p>
    <w:p w:rsidR="003A52D2" w:rsidRPr="008738AB" w:rsidRDefault="003A52D2" w:rsidP="00464E1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za nieterminowe wykonanie umowy w wysokości 0,5 % wartości zamówienia  za każdy dzień zwłoki ,</w:t>
      </w:r>
    </w:p>
    <w:p w:rsidR="003A52D2" w:rsidRPr="008738AB" w:rsidRDefault="003A52D2" w:rsidP="00464E1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Wykonawca zapłaci Zamawiającemu karę  umowną z tytułu odstąpienia od umowy </w:t>
      </w:r>
      <w:r w:rsidR="00464E1C" w:rsidRPr="008738AB">
        <w:rPr>
          <w:rFonts w:ascii="Arial" w:hAnsi="Arial" w:cs="Arial"/>
        </w:rPr>
        <w:t xml:space="preserve"> </w:t>
      </w:r>
      <w:r w:rsidRPr="008738AB">
        <w:rPr>
          <w:rFonts w:ascii="Arial" w:hAnsi="Arial" w:cs="Arial"/>
        </w:rPr>
        <w:t xml:space="preserve">z przyczyn  zależnych od Wykonawcy w wysokości 10% wartości brutto nie wykonanej części zamówienia : </w:t>
      </w:r>
    </w:p>
    <w:p w:rsidR="003A52D2" w:rsidRPr="008738AB" w:rsidRDefault="003A52D2" w:rsidP="00464E1C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W przypadku niewykonania lub nienależytego wykonanie umowy Wykonawca wyraża zgodę na potracenie w rozumieniu art. 498 i 499 k</w:t>
      </w:r>
      <w:r w:rsidR="00464E1C" w:rsidRPr="008738AB">
        <w:rPr>
          <w:rFonts w:ascii="Arial" w:hAnsi="Arial" w:cs="Arial"/>
        </w:rPr>
        <w:t>odeksu cywilnego powstałej należ</w:t>
      </w:r>
      <w:r w:rsidRPr="008738AB">
        <w:rPr>
          <w:rFonts w:ascii="Arial" w:hAnsi="Arial" w:cs="Arial"/>
        </w:rPr>
        <w:t>ności p</w:t>
      </w:r>
      <w:r w:rsidR="00464E1C" w:rsidRPr="008738AB">
        <w:rPr>
          <w:rFonts w:ascii="Arial" w:hAnsi="Arial" w:cs="Arial"/>
        </w:rPr>
        <w:t>oprzez naliczenie kar umownych,</w:t>
      </w:r>
      <w:r w:rsidRPr="008738AB">
        <w:rPr>
          <w:rFonts w:ascii="Arial" w:hAnsi="Arial" w:cs="Arial"/>
        </w:rPr>
        <w:t xml:space="preserve"> o których mowa wyżej .</w:t>
      </w:r>
    </w:p>
    <w:p w:rsidR="003A52D2" w:rsidRPr="008738AB" w:rsidRDefault="003A52D2" w:rsidP="00464E1C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Zamawiający zastrzega sobie prawo dochodzenia odszkodowania za wyrządzoną mu przez Wykonawcę  szkodę niezależnie od określonych wyżej kar umownych .  </w:t>
      </w:r>
    </w:p>
    <w:p w:rsidR="003A52D2" w:rsidRPr="008738AB" w:rsidRDefault="003A52D2" w:rsidP="00674FB0">
      <w:pPr>
        <w:rPr>
          <w:rFonts w:ascii="Arial" w:hAnsi="Arial" w:cs="Arial"/>
        </w:rPr>
      </w:pPr>
    </w:p>
    <w:p w:rsidR="003A52D2" w:rsidRPr="008738AB" w:rsidRDefault="003A52D2" w:rsidP="00674FB0">
      <w:pPr>
        <w:ind w:left="360"/>
        <w:jc w:val="center"/>
        <w:rPr>
          <w:rFonts w:ascii="Arial" w:hAnsi="Arial" w:cs="Arial"/>
        </w:rPr>
      </w:pPr>
    </w:p>
    <w:p w:rsidR="003A52D2" w:rsidRPr="008738AB" w:rsidRDefault="003A52D2" w:rsidP="00674FB0">
      <w:pPr>
        <w:jc w:val="center"/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>§ 6</w:t>
      </w:r>
    </w:p>
    <w:p w:rsidR="00464E1C" w:rsidRPr="008738AB" w:rsidRDefault="00464E1C" w:rsidP="00674FB0">
      <w:pPr>
        <w:jc w:val="center"/>
        <w:rPr>
          <w:rFonts w:ascii="Arial" w:hAnsi="Arial" w:cs="Arial"/>
          <w:b/>
          <w:bCs/>
        </w:rPr>
      </w:pPr>
    </w:p>
    <w:p w:rsidR="003A52D2" w:rsidRPr="008738AB" w:rsidRDefault="003A52D2" w:rsidP="00464E1C">
      <w:pPr>
        <w:pStyle w:val="NormalnyWeb"/>
        <w:ind w:left="0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Zamawiający przewiduje możliwość zmiany postanowień zawartej umowy w stosunku do treści oferty, na podstawie, której dokonano wyboru Wykonawcy, w przypadku wystąpienia, co najmniej jednej okoliczności wymienionej poniżej: 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1. Zmiana terminu realizacji przedmiotu umowy :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1.1 Zmiany spowodowane warunkami atmosferycznymi w szczególności: 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a) klęski żywiołowe, 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lastRenderedPageBreak/>
        <w:t>1.2 Zmiany będące następstwem konieczności wprowadz</w:t>
      </w:r>
      <w:r w:rsidR="008738AB">
        <w:rPr>
          <w:rFonts w:ascii="Arial" w:hAnsi="Arial" w:cs="Arial"/>
        </w:rPr>
        <w:t>enia zmian w projekcie podziału</w:t>
      </w:r>
      <w:r w:rsidR="00464E1C" w:rsidRPr="008738AB">
        <w:rPr>
          <w:rFonts w:ascii="Arial" w:hAnsi="Arial" w:cs="Arial"/>
        </w:rPr>
        <w:t xml:space="preserve">   </w:t>
      </w:r>
      <w:r w:rsidRPr="008738AB">
        <w:rPr>
          <w:rFonts w:ascii="Arial" w:hAnsi="Arial" w:cs="Arial"/>
        </w:rPr>
        <w:t xml:space="preserve">z przyczyn nie leżących po stronie Wykonawcy. 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1.3 Konieczność wykonania rozgraniczenia nieruchomości (okazania granic) w celu ustalenia przebiegu granic dzielonej nieruchomości. 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1.4 Zmiany będące następstwem działania organów administracji a w szczególności: 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a) Udokumentowane przekroczenie określonych przez prawo terminów wydawania przez organy administracji postanowień, decyzji, opinii, zezwoleń, itp. skutkujące niemożliwością prowadzenia działań w celu wykonania umowy, 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b) Nieuregulowanego stanu prawnego nieruchomości stwierdzonego w trakcie wykonywania umowy, 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 xml:space="preserve">c) Udokumentowane wstrzymanie realizacji przedmiotu umowy jako następstwo działania organów administracji. </w:t>
      </w:r>
    </w:p>
    <w:p w:rsidR="003A52D2" w:rsidRPr="008738AB" w:rsidRDefault="003A52D2" w:rsidP="00464E1C">
      <w:pPr>
        <w:pStyle w:val="NormalnyWeb"/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1.5 Zmiany będące następstwem udokumentowanych zdarzeń losowych, o których niezwłocznie poinformowano Zamawiającego.</w:t>
      </w:r>
    </w:p>
    <w:p w:rsidR="003A52D2" w:rsidRPr="008738AB" w:rsidRDefault="003A52D2" w:rsidP="00674FB0">
      <w:pPr>
        <w:jc w:val="center"/>
        <w:rPr>
          <w:rFonts w:ascii="Arial" w:hAnsi="Arial" w:cs="Arial"/>
          <w:b/>
          <w:bCs/>
        </w:rPr>
      </w:pPr>
    </w:p>
    <w:p w:rsidR="003A52D2" w:rsidRPr="008738AB" w:rsidRDefault="003A52D2" w:rsidP="00674FB0">
      <w:pPr>
        <w:jc w:val="center"/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>§ 7</w:t>
      </w:r>
    </w:p>
    <w:p w:rsidR="00464E1C" w:rsidRPr="008738AB" w:rsidRDefault="00464E1C" w:rsidP="00674FB0">
      <w:pPr>
        <w:jc w:val="center"/>
        <w:rPr>
          <w:rFonts w:ascii="Arial" w:hAnsi="Arial" w:cs="Arial"/>
          <w:bCs/>
        </w:rPr>
      </w:pPr>
    </w:p>
    <w:p w:rsidR="003A52D2" w:rsidRPr="008738AB" w:rsidRDefault="003A52D2" w:rsidP="00464E1C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W sprawach nie uregulowanych  niniejszą umową mają zastosowanie przepisy Kodeksu Cywilnego oraz  Ustawy Prawo zamówień publicznych z dnia 29 stycznia 2004 r. Dz. U. z 2013 poz.907 tekst jednolity z późniejszymi zmianami .</w:t>
      </w:r>
    </w:p>
    <w:p w:rsidR="00464E1C" w:rsidRPr="008738AB" w:rsidRDefault="00464E1C" w:rsidP="00674FB0">
      <w:pPr>
        <w:rPr>
          <w:rFonts w:ascii="Arial" w:hAnsi="Arial" w:cs="Arial"/>
        </w:rPr>
      </w:pPr>
    </w:p>
    <w:p w:rsidR="003A52D2" w:rsidRPr="008738AB" w:rsidRDefault="003A52D2" w:rsidP="00674FB0">
      <w:pPr>
        <w:jc w:val="center"/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>§ 8</w:t>
      </w:r>
    </w:p>
    <w:p w:rsidR="00464E1C" w:rsidRPr="008738AB" w:rsidRDefault="00464E1C" w:rsidP="00464E1C">
      <w:pPr>
        <w:jc w:val="both"/>
        <w:rPr>
          <w:rFonts w:ascii="Arial" w:hAnsi="Arial" w:cs="Arial"/>
          <w:b/>
          <w:bCs/>
        </w:rPr>
      </w:pPr>
    </w:p>
    <w:p w:rsidR="003A52D2" w:rsidRPr="008738AB" w:rsidRDefault="00217C80" w:rsidP="00464E1C">
      <w:pPr>
        <w:jc w:val="both"/>
        <w:rPr>
          <w:rFonts w:ascii="Arial" w:hAnsi="Arial" w:cs="Arial"/>
        </w:rPr>
      </w:pPr>
      <w:r w:rsidRPr="008738AB">
        <w:rPr>
          <w:rFonts w:ascii="Arial" w:hAnsi="Arial" w:cs="Arial"/>
        </w:rPr>
        <w:t>Umowę sporządzono w czterech</w:t>
      </w:r>
      <w:r w:rsidR="00464E1C" w:rsidRPr="008738AB">
        <w:rPr>
          <w:rFonts w:ascii="Arial" w:hAnsi="Arial" w:cs="Arial"/>
        </w:rPr>
        <w:t xml:space="preserve"> jednobrzmiących egzemplarzach</w:t>
      </w:r>
      <w:r w:rsidR="003A52D2" w:rsidRPr="008738AB">
        <w:rPr>
          <w:rFonts w:ascii="Arial" w:hAnsi="Arial" w:cs="Arial"/>
        </w:rPr>
        <w:t>,</w:t>
      </w:r>
      <w:r w:rsidR="00464E1C" w:rsidRPr="008738AB">
        <w:rPr>
          <w:rFonts w:ascii="Arial" w:hAnsi="Arial" w:cs="Arial"/>
        </w:rPr>
        <w:t xml:space="preserve"> </w:t>
      </w:r>
      <w:r w:rsidRPr="008738AB">
        <w:rPr>
          <w:rFonts w:ascii="Arial" w:hAnsi="Arial" w:cs="Arial"/>
        </w:rPr>
        <w:t xml:space="preserve"> po dwa</w:t>
      </w:r>
      <w:r w:rsidR="003A52D2" w:rsidRPr="008738AB">
        <w:rPr>
          <w:rFonts w:ascii="Arial" w:hAnsi="Arial" w:cs="Arial"/>
        </w:rPr>
        <w:t xml:space="preserve"> dla każdej ze stron.</w:t>
      </w:r>
    </w:p>
    <w:p w:rsidR="00674FB0" w:rsidRPr="008738AB" w:rsidRDefault="00674FB0" w:rsidP="00674FB0">
      <w:pPr>
        <w:rPr>
          <w:rFonts w:ascii="Arial" w:hAnsi="Arial" w:cs="Arial"/>
        </w:rPr>
      </w:pPr>
    </w:p>
    <w:p w:rsidR="00464E1C" w:rsidRPr="008738AB" w:rsidRDefault="00464E1C" w:rsidP="00674FB0">
      <w:pPr>
        <w:rPr>
          <w:rFonts w:ascii="Arial" w:hAnsi="Arial" w:cs="Arial"/>
        </w:rPr>
      </w:pPr>
    </w:p>
    <w:p w:rsidR="00464E1C" w:rsidRPr="008738AB" w:rsidRDefault="00464E1C" w:rsidP="00674FB0">
      <w:pPr>
        <w:rPr>
          <w:rFonts w:ascii="Arial" w:hAnsi="Arial" w:cs="Arial"/>
        </w:rPr>
      </w:pPr>
    </w:p>
    <w:p w:rsidR="00464E1C" w:rsidRPr="008738AB" w:rsidRDefault="00464E1C" w:rsidP="00674FB0">
      <w:pPr>
        <w:rPr>
          <w:rFonts w:ascii="Arial" w:hAnsi="Arial" w:cs="Arial"/>
        </w:rPr>
      </w:pPr>
    </w:p>
    <w:p w:rsidR="003A52D2" w:rsidRPr="008738AB" w:rsidRDefault="003A52D2" w:rsidP="00674FB0">
      <w:pPr>
        <w:rPr>
          <w:rFonts w:ascii="Arial" w:hAnsi="Arial" w:cs="Arial"/>
          <w:bCs/>
        </w:rPr>
      </w:pPr>
      <w:r w:rsidRPr="008738AB">
        <w:rPr>
          <w:rFonts w:ascii="Arial" w:hAnsi="Arial" w:cs="Arial"/>
          <w:bCs/>
        </w:rPr>
        <w:t xml:space="preserve">Zamawiający :                                                           </w:t>
      </w:r>
      <w:r w:rsidR="00464E1C" w:rsidRPr="008738AB">
        <w:rPr>
          <w:rFonts w:ascii="Arial" w:hAnsi="Arial" w:cs="Arial"/>
          <w:bCs/>
        </w:rPr>
        <w:t xml:space="preserve">           </w:t>
      </w:r>
      <w:r w:rsidRPr="008738AB">
        <w:rPr>
          <w:rFonts w:ascii="Arial" w:hAnsi="Arial" w:cs="Arial"/>
          <w:bCs/>
        </w:rPr>
        <w:t xml:space="preserve">                Wykonawca</w:t>
      </w:r>
      <w:r w:rsidR="00464E1C" w:rsidRPr="008738AB">
        <w:rPr>
          <w:rFonts w:ascii="Arial" w:hAnsi="Arial" w:cs="Arial"/>
          <w:bCs/>
        </w:rPr>
        <w:t>:</w:t>
      </w:r>
      <w:r w:rsidRPr="008738AB">
        <w:rPr>
          <w:rFonts w:ascii="Arial" w:hAnsi="Arial" w:cs="Arial"/>
          <w:bCs/>
        </w:rPr>
        <w:t xml:space="preserve"> </w:t>
      </w:r>
    </w:p>
    <w:p w:rsidR="003A52D2" w:rsidRPr="008738AB" w:rsidRDefault="003A52D2" w:rsidP="003A52D2">
      <w:pPr>
        <w:pStyle w:val="Nagwek1"/>
        <w:numPr>
          <w:ilvl w:val="0"/>
          <w:numId w:val="0"/>
        </w:numPr>
        <w:jc w:val="center"/>
        <w:rPr>
          <w:rFonts w:ascii="Arial" w:hAnsi="Arial" w:cs="Arial"/>
          <w:b w:val="0"/>
          <w:bCs w:val="0"/>
        </w:rPr>
      </w:pPr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5B0394E"/>
    <w:lvl w:ilvl="0">
      <w:start w:val="1"/>
      <w:numFmt w:val="bullet"/>
      <w:pStyle w:val="Nagwek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FD7E9E"/>
    <w:multiLevelType w:val="hybridMultilevel"/>
    <w:tmpl w:val="6EF2D7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A4642"/>
    <w:multiLevelType w:val="hybridMultilevel"/>
    <w:tmpl w:val="2638A4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C3E8B"/>
    <w:multiLevelType w:val="hybridMultilevel"/>
    <w:tmpl w:val="5816DD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C2C9D"/>
    <w:multiLevelType w:val="hybridMultilevel"/>
    <w:tmpl w:val="64605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55633"/>
    <w:multiLevelType w:val="hybridMultilevel"/>
    <w:tmpl w:val="C69E2BA6"/>
    <w:lvl w:ilvl="0" w:tplc="EBFE07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F83E51"/>
    <w:multiLevelType w:val="hybridMultilevel"/>
    <w:tmpl w:val="446C6A30"/>
    <w:lvl w:ilvl="0" w:tplc="8AE87E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CC40F9"/>
    <w:multiLevelType w:val="hybridMultilevel"/>
    <w:tmpl w:val="A0A0B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91D60"/>
    <w:multiLevelType w:val="hybridMultilevel"/>
    <w:tmpl w:val="68667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52B6D"/>
    <w:multiLevelType w:val="hybridMultilevel"/>
    <w:tmpl w:val="51E892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D1A5C"/>
    <w:multiLevelType w:val="hybridMultilevel"/>
    <w:tmpl w:val="A7FCE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0311DA"/>
    <w:multiLevelType w:val="hybridMultilevel"/>
    <w:tmpl w:val="06D43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41"/>
    <w:rsid w:val="00100843"/>
    <w:rsid w:val="00186147"/>
    <w:rsid w:val="001F663D"/>
    <w:rsid w:val="00217C80"/>
    <w:rsid w:val="003A52D2"/>
    <w:rsid w:val="00464E1C"/>
    <w:rsid w:val="004A1C41"/>
    <w:rsid w:val="004F2A15"/>
    <w:rsid w:val="005B3238"/>
    <w:rsid w:val="00674FB0"/>
    <w:rsid w:val="00854682"/>
    <w:rsid w:val="008738AB"/>
    <w:rsid w:val="00AC3513"/>
    <w:rsid w:val="00E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7E3E5-1B77-4EC0-B256-B6B108C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D2"/>
    <w:pPr>
      <w:spacing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52D2"/>
    <w:pPr>
      <w:keepNext/>
      <w:numPr>
        <w:numId w:val="1"/>
      </w:numPr>
      <w:tabs>
        <w:tab w:val="clear" w:pos="360"/>
      </w:tabs>
      <w:suppressAutoHyphens/>
      <w:spacing w:line="160" w:lineRule="atLeast"/>
      <w:ind w:left="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52D2"/>
    <w:rPr>
      <w:rFonts w:eastAsia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A52D2"/>
    <w:pPr>
      <w:suppressAutoHyphens/>
      <w:spacing w:line="1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3A52D2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rsid w:val="003A52D2"/>
    <w:pPr>
      <w:ind w:left="225"/>
    </w:pPr>
  </w:style>
  <w:style w:type="paragraph" w:styleId="Akapitzlist">
    <w:name w:val="List Paragraph"/>
    <w:basedOn w:val="Normalny"/>
    <w:uiPriority w:val="34"/>
    <w:qFormat/>
    <w:rsid w:val="00674F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6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6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10</cp:revision>
  <cp:lastPrinted>2015-01-21T10:35:00Z</cp:lastPrinted>
  <dcterms:created xsi:type="dcterms:W3CDTF">2015-01-07T13:23:00Z</dcterms:created>
  <dcterms:modified xsi:type="dcterms:W3CDTF">2015-12-11T13:35:00Z</dcterms:modified>
</cp:coreProperties>
</file>